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F" w:rsidRPr="00EB4287" w:rsidRDefault="005D688E" w:rsidP="005D688E">
      <w:pPr>
        <w:pStyle w:val="2"/>
        <w:rPr>
          <w:rFonts w:ascii="Constantia" w:hAnsi="Constantia"/>
          <w:noProof/>
          <w:lang w:val="ru-RU" w:eastAsia="ru-RU" w:bidi="ar-SA"/>
        </w:rPr>
      </w:pPr>
      <w:r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>3 декабря отмечае</w:t>
      </w:r>
      <w:r w:rsidR="00F857B3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>тся международный день инвалида. Это важная дата, которая дает возможность уделить дополнительное внимание людям с ограниченными возможностями</w:t>
      </w:r>
      <w:r w:rsidR="00E70842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 xml:space="preserve"> здоровья</w:t>
      </w:r>
      <w:r w:rsidR="00F857B3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>. Их сила воли, желание преодолевать трудности служат нам примером.  Социаль</w:t>
      </w:r>
      <w:r w:rsidR="008B3855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 xml:space="preserve">ные работники Митякинского ОСО </w:t>
      </w:r>
      <w:r w:rsidR="00E70842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 xml:space="preserve">в этот день </w:t>
      </w:r>
      <w:proofErr w:type="gramStart"/>
      <w:r w:rsidR="008B3855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 xml:space="preserve">обращают особое внимание </w:t>
      </w:r>
      <w:r w:rsidR="00E70842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>инвалидам</w:t>
      </w:r>
      <w:proofErr w:type="gramEnd"/>
      <w:r w:rsidR="00E70842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 xml:space="preserve"> </w:t>
      </w:r>
      <w:r w:rsidR="008B3855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 xml:space="preserve">и дарят </w:t>
      </w:r>
      <w:r w:rsidR="00BF1FD9" w:rsidRPr="00EB4287">
        <w:rPr>
          <w:rStyle w:val="a9"/>
          <w:rFonts w:ascii="Constantia" w:hAnsi="Constantia" w:cs="Andalus"/>
          <w:b w:val="0"/>
          <w:i w:val="0"/>
          <w:color w:val="0070C0"/>
          <w:sz w:val="36"/>
          <w:szCs w:val="36"/>
          <w:lang w:val="ru-RU"/>
        </w:rPr>
        <w:t>душевное тепло, много позитивных эмоций и хорошего настроения.</w:t>
      </w:r>
      <w:r w:rsidR="00800041" w:rsidRPr="00EB4287">
        <w:rPr>
          <w:rFonts w:ascii="Constantia" w:hAnsi="Constantia"/>
          <w:noProof/>
          <w:lang w:val="ru-RU" w:eastAsia="ru-RU" w:bidi="ar-SA"/>
        </w:rPr>
        <w:t xml:space="preserve"> </w:t>
      </w:r>
    </w:p>
    <w:p w:rsidR="005E320F" w:rsidRDefault="00800041" w:rsidP="005D688E">
      <w:pPr>
        <w:pStyle w:val="2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698087" cy="2680865"/>
            <wp:effectExtent l="19050" t="0" r="7013" b="0"/>
            <wp:docPr id="11" name="Рисунок 7" descr="H:\TXnRqFGXl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TXnRqFGXl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32" cy="26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20F">
        <w:rPr>
          <w:noProof/>
          <w:lang w:val="ru-RU" w:eastAsia="ru-RU" w:bidi="ar-SA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>
            <wp:extent cx="3488024" cy="2676803"/>
            <wp:effectExtent l="19050" t="0" r="0" b="0"/>
            <wp:docPr id="10" name="Рисунок 8" descr="H:\w-zSKjjRM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w-zSKjjRMI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166" cy="268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20F">
        <w:rPr>
          <w:noProof/>
          <w:lang w:val="ru-RU" w:eastAsia="ru-RU" w:bidi="ar-SA"/>
        </w:rPr>
        <w:t xml:space="preserve">  </w:t>
      </w:r>
    </w:p>
    <w:p w:rsidR="005E320F" w:rsidRPr="005E320F" w:rsidRDefault="005E320F" w:rsidP="005E320F">
      <w:pPr>
        <w:rPr>
          <w:lang w:val="ru-RU" w:eastAsia="ru-RU" w:bidi="ar-SA"/>
        </w:rPr>
      </w:pPr>
    </w:p>
    <w:p w:rsidR="005E320F" w:rsidRDefault="005E320F" w:rsidP="005D688E">
      <w:pPr>
        <w:pStyle w:val="2"/>
        <w:rPr>
          <w:noProof/>
          <w:lang w:val="ru-RU" w:eastAsia="ru-RU" w:bidi="ar-SA"/>
        </w:rPr>
      </w:pPr>
    </w:p>
    <w:p w:rsidR="00EF24F3" w:rsidRDefault="00800041" w:rsidP="005D688E">
      <w:pPr>
        <w:pStyle w:val="2"/>
        <w:rPr>
          <w:rStyle w:val="a9"/>
          <w:rFonts w:ascii="Monotype Corsiva" w:hAnsi="Monotype Corsiva" w:cs="Andalus"/>
          <w:b w:val="0"/>
          <w:i w:val="0"/>
          <w:color w:val="0070C0"/>
          <w:sz w:val="36"/>
          <w:szCs w:val="3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984355" cy="3979311"/>
            <wp:effectExtent l="19050" t="0" r="6495" b="0"/>
            <wp:docPr id="13" name="Рисунок 5" descr="H:\kqEFbDPGi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kqEFbDPGim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07" cy="397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t xml:space="preserve">      </w:t>
      </w:r>
      <w:r w:rsidRPr="00800041">
        <w:rPr>
          <w:noProof/>
          <w:lang w:val="ru-RU" w:eastAsia="ru-RU" w:bidi="ar-SA"/>
        </w:rPr>
        <w:drawing>
          <wp:inline distT="0" distB="0" distL="0" distR="0">
            <wp:extent cx="3426191" cy="3976241"/>
            <wp:effectExtent l="19050" t="0" r="2809" b="0"/>
            <wp:docPr id="15" name="Рисунок 2" descr="H:\_Nxkz8FVv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_Nxkz8FVvw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522" cy="400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E4" w:rsidRPr="00A440E4" w:rsidRDefault="00A440E4" w:rsidP="00A440E4">
      <w:pPr>
        <w:rPr>
          <w:lang w:val="ru-RU"/>
        </w:rPr>
      </w:pPr>
    </w:p>
    <w:p w:rsidR="002705F7" w:rsidRPr="002705F7" w:rsidRDefault="002705F7" w:rsidP="002705F7">
      <w:pPr>
        <w:rPr>
          <w:lang w:val="ru-RU"/>
        </w:rPr>
      </w:pPr>
    </w:p>
    <w:sectPr w:rsidR="002705F7" w:rsidRPr="002705F7" w:rsidSect="005E320F">
      <w:pgSz w:w="11906" w:h="16838"/>
      <w:pgMar w:top="142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FF293A"/>
    <w:rsid w:val="00125152"/>
    <w:rsid w:val="00171FB1"/>
    <w:rsid w:val="002705F7"/>
    <w:rsid w:val="00274CFD"/>
    <w:rsid w:val="003E5A86"/>
    <w:rsid w:val="00490C64"/>
    <w:rsid w:val="005D688E"/>
    <w:rsid w:val="005E320F"/>
    <w:rsid w:val="006D1F4A"/>
    <w:rsid w:val="00767888"/>
    <w:rsid w:val="007D2E67"/>
    <w:rsid w:val="00800041"/>
    <w:rsid w:val="008B3855"/>
    <w:rsid w:val="008F57D7"/>
    <w:rsid w:val="00964B6C"/>
    <w:rsid w:val="00A440E4"/>
    <w:rsid w:val="00BF1FD9"/>
    <w:rsid w:val="00C558F2"/>
    <w:rsid w:val="00CF1AD8"/>
    <w:rsid w:val="00DE6361"/>
    <w:rsid w:val="00E310FE"/>
    <w:rsid w:val="00E70842"/>
    <w:rsid w:val="00EB4287"/>
    <w:rsid w:val="00F857B3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FE"/>
  </w:style>
  <w:style w:type="paragraph" w:styleId="1">
    <w:name w:val="heading 1"/>
    <w:basedOn w:val="a"/>
    <w:next w:val="a"/>
    <w:link w:val="10"/>
    <w:uiPriority w:val="9"/>
    <w:qFormat/>
    <w:rsid w:val="00E3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0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0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0F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10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10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10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10F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31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1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310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310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310FE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310FE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310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3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10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10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10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10F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10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10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10F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10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E310F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Strong"/>
    <w:basedOn w:val="a0"/>
    <w:uiPriority w:val="22"/>
    <w:qFormat/>
    <w:rsid w:val="00E310FE"/>
    <w:rPr>
      <w:b/>
      <w:bCs/>
    </w:rPr>
  </w:style>
  <w:style w:type="paragraph" w:styleId="ac">
    <w:name w:val="List Paragraph"/>
    <w:basedOn w:val="a"/>
    <w:uiPriority w:val="34"/>
    <w:qFormat/>
    <w:rsid w:val="00E310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10F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310F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10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310FE"/>
    <w:rPr>
      <w:b/>
      <w:bCs/>
      <w:i/>
      <w:iCs/>
      <w:color w:val="4F81BD" w:themeColor="accent1"/>
    </w:rPr>
  </w:style>
  <w:style w:type="character" w:styleId="af">
    <w:name w:val="Intense Emphasis"/>
    <w:basedOn w:val="a0"/>
    <w:uiPriority w:val="21"/>
    <w:qFormat/>
    <w:rsid w:val="00E310F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310F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310F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310F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310F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7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7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2019-11-25T15:38:00Z</dcterms:created>
  <dcterms:modified xsi:type="dcterms:W3CDTF">2019-12-03T15:42:00Z</dcterms:modified>
</cp:coreProperties>
</file>